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3C93D" w14:textId="77777777" w:rsidR="00B6023C" w:rsidRPr="00B6023C" w:rsidRDefault="00B6023C" w:rsidP="00B6023C">
      <w:r w:rsidRPr="00B6023C">
        <w:t>Vážení rodiče,</w:t>
      </w:r>
    </w:p>
    <w:p w14:paraId="501C03E6" w14:textId="77777777" w:rsidR="00B6023C" w:rsidRPr="00B6023C" w:rsidRDefault="00B6023C" w:rsidP="00B6023C"/>
    <w:p w14:paraId="5DCE671E" w14:textId="77777777" w:rsidR="00B6023C" w:rsidRPr="00B6023C" w:rsidRDefault="00B6023C" w:rsidP="00B6023C">
      <w:r w:rsidRPr="00B6023C">
        <w:t>níže přeposíláme informace z Městské části Praha 21 a základní školy k uplatnění nároků souvisejících s onemocněním salmonelózou ve školní jídelně.:</w:t>
      </w:r>
    </w:p>
    <w:p w14:paraId="5256DE90" w14:textId="77777777" w:rsidR="00B6023C" w:rsidRPr="00B6023C" w:rsidRDefault="00B6023C" w:rsidP="00B6023C"/>
    <w:p w14:paraId="69A50D08" w14:textId="77777777" w:rsidR="00B6023C" w:rsidRPr="00B6023C" w:rsidRDefault="00B6023C" w:rsidP="00B6023C"/>
    <w:p w14:paraId="7BF1DA1F" w14:textId="77777777" w:rsidR="00B6023C" w:rsidRPr="00B6023C" w:rsidRDefault="00B6023C" w:rsidP="00B6023C">
      <w:r w:rsidRPr="00B6023C">
        <w:t>Tímto vás informujeme o dalších krocích v souvislosti se zdravotními a jinými obtížemi, které se objevily po obědě podávaném ve školní jídelně dne 21. 9. 2026.</w:t>
      </w:r>
    </w:p>
    <w:p w14:paraId="0849DEE3" w14:textId="77777777" w:rsidR="00B6023C" w:rsidRPr="00B6023C" w:rsidRDefault="00B6023C" w:rsidP="00B6023C">
      <w:r w:rsidRPr="00B6023C">
        <w:t>V první řadě vyjadřujeme znovu upřímnou lítost nad vzniklou situací a přejeme všem postiženým dětem i jejich rodinám co nejrychlejší a bezproblémové uzdravení.</w:t>
      </w:r>
    </w:p>
    <w:p w14:paraId="14F85540" w14:textId="77777777" w:rsidR="00B6023C" w:rsidRPr="00B6023C" w:rsidRDefault="00B6023C" w:rsidP="00B6023C">
      <w:r w:rsidRPr="00B6023C">
        <w:t>Okolnosti události nyní prověřují příslušné orgány (Hygienická stanice hlavního města Prahy a Policie ČR) a rovněž naši pojistitelé, kterým byla věc neprodleně nahlášena. Posouzení odpovědnosti za vzniklou újmu je především věcí šetření příslušných orgánů.</w:t>
      </w:r>
    </w:p>
    <w:p w14:paraId="15EB473A" w14:textId="77777777" w:rsidR="00B6023C" w:rsidRPr="00B6023C" w:rsidRDefault="00B6023C" w:rsidP="00B6023C">
      <w:r w:rsidRPr="00B6023C">
        <w:t>Naším zájmem je pomoci, aby byl celý proces pro poškozené co nejjednodušší a aby byly vzniklé nároky předány k vyřízení pojistitelům.</w:t>
      </w:r>
    </w:p>
    <w:p w14:paraId="7E1840C7" w14:textId="77777777" w:rsidR="00B6023C" w:rsidRPr="00B6023C" w:rsidRDefault="00B6023C" w:rsidP="00B6023C">
      <w:r w:rsidRPr="00B6023C">
        <w:rPr>
          <w:b/>
          <w:bCs/>
        </w:rPr>
        <w:t>Co již bylo zajištěno</w:t>
      </w:r>
    </w:p>
    <w:p w14:paraId="037A01CA" w14:textId="77777777" w:rsidR="00B6023C" w:rsidRPr="00B6023C" w:rsidRDefault="00B6023C" w:rsidP="00B6023C">
      <w:r w:rsidRPr="00B6023C">
        <w:t xml:space="preserve">Za podpory našeho pojišťovacího makléře, společnosti RENOMIA, a. s., jsme situaci nahlásili u pojistitele školy, </w:t>
      </w:r>
      <w:proofErr w:type="spellStart"/>
      <w:r w:rsidRPr="00B6023C">
        <w:t>Generali</w:t>
      </w:r>
      <w:proofErr w:type="spellEnd"/>
      <w:r w:rsidRPr="00B6023C">
        <w:t xml:space="preserve"> Česká pojišťovna a.s. a pojistitele městské části UNIQA pojišťovna, a.s. Nahlášené nároky bude po dohodě obou pojistitelů posuzovat </w:t>
      </w:r>
      <w:proofErr w:type="spellStart"/>
      <w:r w:rsidRPr="00B6023C">
        <w:t>Generali</w:t>
      </w:r>
      <w:proofErr w:type="spellEnd"/>
      <w:r w:rsidRPr="00B6023C">
        <w:t xml:space="preserve"> Česká pojišťovna. Nad celým průběhem vyřizování nároků bude na straně školy a městské části dohlížet RENOMIA, a. s., tak aby byla věc vyřízena hladce a bez zbytečných průtahů – na tom nám i pojistiteli společně záleží.</w:t>
      </w:r>
    </w:p>
    <w:p w14:paraId="7AA360A5" w14:textId="77777777" w:rsidR="00B6023C" w:rsidRPr="00B6023C" w:rsidRDefault="00B6023C" w:rsidP="00B6023C">
      <w:r w:rsidRPr="00B6023C">
        <w:t>Pokud by v průběhu šetření vyšlo najevo, že za škodu neodpovídá škola, ale jiná třetí osoba, budeme vás o této skutečnosti neprodleně informovat.</w:t>
      </w:r>
    </w:p>
    <w:p w14:paraId="68BF97F8" w14:textId="77777777" w:rsidR="00B6023C" w:rsidRPr="00B6023C" w:rsidRDefault="00B6023C" w:rsidP="00B6023C">
      <w:r w:rsidRPr="00B6023C">
        <w:rPr>
          <w:b/>
          <w:bCs/>
        </w:rPr>
        <w:t>Co nyní můžete udělat</w:t>
      </w:r>
    </w:p>
    <w:p w14:paraId="1935F304" w14:textId="77777777" w:rsidR="00B6023C" w:rsidRPr="00B6023C" w:rsidRDefault="00B6023C" w:rsidP="00B6023C">
      <w:r w:rsidRPr="00B6023C">
        <w:t>Uplatnění nároku na náhradu újmy lze provést jedním ze dvou způsobů – prostřednictvím webového formuláře, nebo písemně na adresu školy:</w:t>
      </w:r>
    </w:p>
    <w:p w14:paraId="45B8A5D6" w14:textId="77777777" w:rsidR="00B6023C" w:rsidRPr="00B6023C" w:rsidRDefault="00B6023C" w:rsidP="00B6023C">
      <w:pPr>
        <w:numPr>
          <w:ilvl w:val="0"/>
          <w:numId w:val="1"/>
        </w:numPr>
      </w:pPr>
      <w:r w:rsidRPr="00B6023C">
        <w:t>Prostřednictvím online formuláře na webových stránkách společnosti RENOMIA (</w:t>
      </w:r>
      <w:hyperlink r:id="rId5" w:history="1">
        <w:r w:rsidRPr="00B6023C">
          <w:rPr>
            <w:rStyle w:val="Hypertextovodkaz"/>
          </w:rPr>
          <w:t>https://mcp21.rdswebs.renomia.cz/</w:t>
        </w:r>
      </w:hyperlink>
      <w:r w:rsidRPr="00B6023C">
        <w:t>). Zde vyplníte základní údaje a zároveň můžete rovnou nahrát potřebnou dokumentaci.</w:t>
      </w:r>
    </w:p>
    <w:p w14:paraId="57BEE439" w14:textId="77777777" w:rsidR="00B6023C" w:rsidRPr="00B6023C" w:rsidRDefault="00B6023C" w:rsidP="00B6023C">
      <w:pPr>
        <w:numPr>
          <w:ilvl w:val="0"/>
          <w:numId w:val="1"/>
        </w:numPr>
      </w:pPr>
      <w:r w:rsidRPr="00B6023C">
        <w:t>Písemně na adresu školy – vyplněním formuláře společně se souhlasem se zpracováním osobních údajů (formulář i souhlas v příloze, nebo k vyzvednutí ve škole či na ÚMČ Praha 21) a jejich zanesením spolu s kopií dokladů do 1. Mateřské školy, Čentická 2222, Praha 9 - Újezd nad Lesy, 190 16. Po shromáždění veškerých dokumentů, budou všechny žádosti 1. Mateřskou školou předány na Úřad městské části Praha 21.</w:t>
      </w:r>
    </w:p>
    <w:p w14:paraId="5146449C" w14:textId="77777777" w:rsidR="00B6023C" w:rsidRPr="00B6023C" w:rsidRDefault="00B6023C" w:rsidP="00B6023C">
      <w:r w:rsidRPr="00B6023C">
        <w:t xml:space="preserve">Po nahlášení budou veškeré informace a podklady předány pojistiteli </w:t>
      </w:r>
      <w:proofErr w:type="spellStart"/>
      <w:r w:rsidRPr="00B6023C">
        <w:t>Generali</w:t>
      </w:r>
      <w:proofErr w:type="spellEnd"/>
      <w:r w:rsidRPr="00B6023C">
        <w:t xml:space="preserve"> Česká pojišťovna, který Váš nárok posoudí. V případě potřeby doplnění informací nebo dalších podkladů bude pojistitel poškozené kontaktovat přímo.</w:t>
      </w:r>
    </w:p>
    <w:p w14:paraId="0FC2EFB7" w14:textId="77777777" w:rsidR="00B6023C" w:rsidRPr="00B6023C" w:rsidRDefault="00B6023C" w:rsidP="00B6023C">
      <w:r w:rsidRPr="00B6023C">
        <w:rPr>
          <w:b/>
          <w:bCs/>
        </w:rPr>
        <w:t>Jaké podklady budete k uplatnění nároku potřebovat</w:t>
      </w:r>
    </w:p>
    <w:p w14:paraId="4472E731" w14:textId="77777777" w:rsidR="00B6023C" w:rsidRPr="00B6023C" w:rsidRDefault="00B6023C" w:rsidP="00B6023C">
      <w:pPr>
        <w:numPr>
          <w:ilvl w:val="0"/>
          <w:numId w:val="2"/>
        </w:numPr>
      </w:pPr>
      <w:r w:rsidRPr="00B6023C">
        <w:lastRenderedPageBreak/>
        <w:t>lékařské zprávy, laboratorní výsledky a doklady o ošetření či hospitalizaci,</w:t>
      </w:r>
    </w:p>
    <w:p w14:paraId="071C26FC" w14:textId="77777777" w:rsidR="00B6023C" w:rsidRPr="00B6023C" w:rsidRDefault="00B6023C" w:rsidP="00B6023C">
      <w:pPr>
        <w:numPr>
          <w:ilvl w:val="0"/>
          <w:numId w:val="2"/>
        </w:numPr>
      </w:pPr>
      <w:r w:rsidRPr="00B6023C">
        <w:t>účtenky za léky, zdravotnické pomůcky a další výdaje spojené s léčbou,</w:t>
      </w:r>
    </w:p>
    <w:p w14:paraId="5E103F67" w14:textId="77777777" w:rsidR="00B6023C" w:rsidRPr="00B6023C" w:rsidRDefault="00B6023C" w:rsidP="00B6023C">
      <w:pPr>
        <w:numPr>
          <w:ilvl w:val="0"/>
          <w:numId w:val="2"/>
        </w:numPr>
      </w:pPr>
      <w:r w:rsidRPr="00B6023C">
        <w:t>doklady o případném výpadku příjmu nebo nutnosti péče o nemocné dítě,</w:t>
      </w:r>
    </w:p>
    <w:p w14:paraId="305D328D" w14:textId="77777777" w:rsidR="00B6023C" w:rsidRPr="00B6023C" w:rsidRDefault="00B6023C" w:rsidP="00B6023C">
      <w:pPr>
        <w:numPr>
          <w:ilvl w:val="0"/>
          <w:numId w:val="2"/>
        </w:numPr>
      </w:pPr>
      <w:r w:rsidRPr="00B6023C">
        <w:t>doklady o dalších prokazatelných nákladech vzniklých v souvislosti s onemocněním.</w:t>
      </w:r>
    </w:p>
    <w:p w14:paraId="026926CA" w14:textId="77777777" w:rsidR="00B6023C" w:rsidRPr="00B6023C" w:rsidRDefault="00B6023C" w:rsidP="00B6023C">
      <w:r w:rsidRPr="00B6023C">
        <w:t xml:space="preserve">Věříme, že díky vzájemné spolupráci všech zúčastněných stran – školy, městské části, pojišťovacího makléře RENOMIA a pojistitele </w:t>
      </w:r>
      <w:proofErr w:type="spellStart"/>
      <w:r w:rsidRPr="00B6023C">
        <w:t>Generali</w:t>
      </w:r>
      <w:proofErr w:type="spellEnd"/>
      <w:r w:rsidRPr="00B6023C">
        <w:t xml:space="preserve"> – bude celá záležitost vyřízena co nejrychleji.</w:t>
      </w:r>
    </w:p>
    <w:p w14:paraId="1701C583" w14:textId="77777777" w:rsidR="00B6023C" w:rsidRPr="00B6023C" w:rsidRDefault="00B6023C" w:rsidP="00B6023C">
      <w:r w:rsidRPr="00B6023C">
        <w:t>V případě jakýchkoli dotazů jsme Vám k dispozici – na těchto kontaktech</w:t>
      </w:r>
    </w:p>
    <w:p w14:paraId="3A02F9ED" w14:textId="77777777" w:rsidR="00B6023C" w:rsidRPr="00B6023C" w:rsidRDefault="00B6023C" w:rsidP="00B6023C">
      <w:r w:rsidRPr="00B6023C">
        <w:rPr>
          <w:b/>
          <w:bCs/>
        </w:rPr>
        <w:t>Mgr. Vojtěch Novotný</w:t>
      </w:r>
    </w:p>
    <w:p w14:paraId="1F3AC095" w14:textId="77777777" w:rsidR="00B6023C" w:rsidRPr="00B6023C" w:rsidRDefault="00B6023C" w:rsidP="00B6023C">
      <w:r w:rsidRPr="00B6023C">
        <w:t xml:space="preserve">E-mail: </w:t>
      </w:r>
      <w:hyperlink r:id="rId6" w:history="1">
        <w:r w:rsidRPr="00B6023C">
          <w:rPr>
            <w:rStyle w:val="Hypertextovodkaz"/>
          </w:rPr>
          <w:t>vojtech.novotny@renomia.cz</w:t>
        </w:r>
      </w:hyperlink>
    </w:p>
    <w:p w14:paraId="2BFAD28C" w14:textId="77777777" w:rsidR="00B6023C" w:rsidRPr="00B6023C" w:rsidRDefault="00B6023C" w:rsidP="00B6023C">
      <w:r w:rsidRPr="00B6023C">
        <w:t>Přejeme vám i vašim dětem brzké uzdravení.</w:t>
      </w:r>
    </w:p>
    <w:p w14:paraId="506C0419" w14:textId="77777777" w:rsidR="00B6023C" w:rsidRPr="00B6023C" w:rsidRDefault="00B6023C" w:rsidP="00B6023C">
      <w:r w:rsidRPr="00B6023C">
        <w:t>S pozdravem,</w:t>
      </w:r>
    </w:p>
    <w:p w14:paraId="5AE6189C" w14:textId="77777777" w:rsidR="00B6023C" w:rsidRPr="00B6023C" w:rsidRDefault="00B6023C" w:rsidP="00B6023C">
      <w:r w:rsidRPr="00B6023C">
        <w:rPr>
          <w:b/>
          <w:bCs/>
        </w:rPr>
        <w:t>Masarykova základní škola &amp; Městská část Praha 21</w:t>
      </w:r>
    </w:p>
    <w:p w14:paraId="36017101" w14:textId="77777777" w:rsidR="00CF47E5" w:rsidRDefault="00CF47E5"/>
    <w:sectPr w:rsidR="00CF4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83C27"/>
    <w:multiLevelType w:val="multilevel"/>
    <w:tmpl w:val="B6DA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4C38B0"/>
    <w:multiLevelType w:val="multilevel"/>
    <w:tmpl w:val="13285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7080600">
    <w:abstractNumId w:val="1"/>
  </w:num>
  <w:num w:numId="2" w16cid:durableId="129217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3C"/>
    <w:rsid w:val="007E69A8"/>
    <w:rsid w:val="00B6023C"/>
    <w:rsid w:val="00CF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EA150"/>
  <w15:chartTrackingRefBased/>
  <w15:docId w15:val="{6F97322C-BD6B-419C-BFB3-48B036A9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60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60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602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60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602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60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60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60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60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602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602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602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6023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6023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602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602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602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6023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60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60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60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60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60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6023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6023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6023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60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6023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6023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6023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0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jtech.novotny@renomia.cz" TargetMode="External"/><Relationship Id="rId5" Type="http://schemas.openxmlformats.org/officeDocument/2006/relationships/hyperlink" Target="https://mcp21.rdswebs.renomia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1. Mateřská škola Čentická</dc:creator>
  <cp:keywords/>
  <dc:description/>
  <cp:lastModifiedBy>1. Mateřská škola Čentická</cp:lastModifiedBy>
  <cp:revision>1</cp:revision>
  <dcterms:created xsi:type="dcterms:W3CDTF">2026-10-15T09:42:00Z</dcterms:created>
  <dcterms:modified xsi:type="dcterms:W3CDTF">2026-10-15T09:42:00Z</dcterms:modified>
</cp:coreProperties>
</file>